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A" w:rsidRDefault="000F7F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-227965</wp:posOffset>
            </wp:positionV>
            <wp:extent cx="7379970" cy="14363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F0A" w:rsidRDefault="000F7F0A"/>
    <w:p w:rsidR="000F7F0A" w:rsidRDefault="000F7F0A"/>
    <w:p w:rsidR="000F7F0A" w:rsidRDefault="000F7F0A"/>
    <w:p w:rsidR="000F7F0A" w:rsidRDefault="000F7F0A"/>
    <w:p w:rsidR="000F7F0A" w:rsidRDefault="000F7F0A"/>
    <w:p w:rsidR="000F7F0A" w:rsidRDefault="000F7F0A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980"/>
        <w:gridCol w:w="4111"/>
        <w:gridCol w:w="1275"/>
        <w:gridCol w:w="1560"/>
        <w:gridCol w:w="1535"/>
      </w:tblGrid>
      <w:tr w:rsidR="00580ACA" w:rsidRPr="00BB79C5" w:rsidTr="001D1E85">
        <w:trPr>
          <w:trHeight w:val="413"/>
        </w:trPr>
        <w:tc>
          <w:tcPr>
            <w:tcW w:w="1046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3C5A61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C5A6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Мотосредства средства весом до 1,5 тонн</w:t>
            </w:r>
          </w:p>
        </w:tc>
      </w:tr>
      <w:tr w:rsidR="00580ACA" w:rsidRPr="00BB79C5" w:rsidTr="001D1E85">
        <w:trPr>
          <w:trHeight w:val="278"/>
        </w:trPr>
        <w:tc>
          <w:tcPr>
            <w:tcW w:w="1980" w:type="dxa"/>
            <w:vMerge w:val="restart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 xml:space="preserve">мотоциклы, мопеды, скутеры, </w:t>
            </w:r>
            <w:proofErr w:type="spellStart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>квадроциклы</w:t>
            </w:r>
            <w:proofErr w:type="spellEnd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 xml:space="preserve">, снегоходы, багги, </w:t>
            </w:r>
            <w:proofErr w:type="spellStart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>гидроцикл</w:t>
            </w:r>
            <w:proofErr w:type="spellEnd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>, лодки</w:t>
            </w: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E06B3">
              <w:rPr>
                <w:rFonts w:ascii="Verdana" w:hAnsi="Verdana"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126"/>
        </w:trPr>
        <w:tc>
          <w:tcPr>
            <w:tcW w:w="1980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990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427"/>
        </w:trPr>
        <w:tc>
          <w:tcPr>
            <w:tcW w:w="19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tcBorders>
              <w:bottom w:val="single" w:sz="18" w:space="0" w:color="FFFFFF"/>
            </w:tcBorders>
            <w:shd w:val="clear" w:color="auto" w:fill="F7CAAC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 xml:space="preserve">мотоциклы, мопеды, скутеры, </w:t>
            </w:r>
            <w:proofErr w:type="spellStart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>квадроциклы</w:t>
            </w:r>
            <w:proofErr w:type="spellEnd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 xml:space="preserve">, снегоходы, багги,  </w:t>
            </w:r>
            <w:proofErr w:type="spellStart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>гидроцикл</w:t>
            </w:r>
            <w:proofErr w:type="spellEnd"/>
            <w:r w:rsidRPr="004E06B3">
              <w:rPr>
                <w:rFonts w:ascii="Verdana" w:hAnsi="Verdana"/>
                <w:sz w:val="16"/>
                <w:szCs w:val="16"/>
                <w:lang w:eastAsia="en-US"/>
              </w:rPr>
              <w:t>, лодки</w:t>
            </w:r>
          </w:p>
        </w:tc>
        <w:tc>
          <w:tcPr>
            <w:tcW w:w="1275" w:type="dxa"/>
            <w:tcBorders>
              <w:bottom w:val="single" w:sz="18" w:space="0" w:color="FFFFFF"/>
            </w:tcBorders>
            <w:shd w:val="clear" w:color="auto" w:fill="F7CAAC"/>
            <w:vAlign w:val="center"/>
          </w:tcPr>
          <w:p w:rsidR="00580ACA" w:rsidRPr="004E06B3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2500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tcBorders>
              <w:bottom w:val="single" w:sz="18" w:space="0" w:color="FFFFFF"/>
            </w:tcBorders>
            <w:shd w:val="clear" w:color="auto" w:fill="F7CAAC"/>
            <w:vAlign w:val="center"/>
            <w:hideMark/>
          </w:tcPr>
          <w:p w:rsidR="00580ACA" w:rsidRPr="004E06B3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bottom w:val="single" w:sz="18" w:space="0" w:color="FFFFFF"/>
            </w:tcBorders>
            <w:shd w:val="clear" w:color="auto" w:fill="F7CAAC"/>
            <w:vAlign w:val="center"/>
          </w:tcPr>
          <w:p w:rsidR="00580ACA" w:rsidRPr="004E06B3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328"/>
        </w:trPr>
        <w:tc>
          <w:tcPr>
            <w:tcW w:w="10461" w:type="dxa"/>
            <w:gridSpan w:val="5"/>
            <w:tcBorders>
              <w:top w:val="single" w:sz="18" w:space="0" w:color="FFFFFF"/>
              <w:left w:val="single" w:sz="2" w:space="0" w:color="FFFFFF"/>
              <w:bottom w:val="single" w:sz="4" w:space="0" w:color="FFFFFF"/>
            </w:tcBorders>
            <w:shd w:val="clear" w:color="auto" w:fill="FFFFF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381"/>
        </w:trPr>
        <w:tc>
          <w:tcPr>
            <w:tcW w:w="10461" w:type="dxa"/>
            <w:gridSpan w:val="5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3C5A61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C5A6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Легковой автомобиль массой до 1,5 тонн</w:t>
            </w:r>
          </w:p>
        </w:tc>
      </w:tr>
      <w:tr w:rsidR="00580ACA" w:rsidRPr="00BB79C5" w:rsidTr="001D1E85">
        <w:trPr>
          <w:trHeight w:val="259"/>
        </w:trPr>
        <w:tc>
          <w:tcPr>
            <w:tcW w:w="1980" w:type="dxa"/>
            <w:vMerge w:val="restart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седаны, универсалы, малолитражные авто эконом класса, ретро-авто</w:t>
            </w: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250"/>
        </w:trPr>
        <w:tc>
          <w:tcPr>
            <w:tcW w:w="1980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1100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5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седаны, универсалы, малолитражные авто эконом класса, ретро-авто</w:t>
            </w:r>
          </w:p>
        </w:tc>
        <w:tc>
          <w:tcPr>
            <w:tcW w:w="127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2500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58"/>
        </w:trPr>
        <w:tc>
          <w:tcPr>
            <w:tcW w:w="10461" w:type="dxa"/>
            <w:gridSpan w:val="5"/>
            <w:tcBorders>
              <w:left w:val="single" w:sz="2" w:space="0" w:color="FFFFFF"/>
              <w:bottom w:val="single" w:sz="4" w:space="0" w:color="FFFFFF"/>
            </w:tcBorders>
            <w:shd w:val="clear" w:color="auto" w:fill="FFFFFF"/>
            <w:vAlign w:val="center"/>
            <w:hideMark/>
          </w:tcPr>
          <w:p w:rsidR="00580ACA" w:rsidRPr="00557B4C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557B4C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425"/>
        </w:trPr>
        <w:tc>
          <w:tcPr>
            <w:tcW w:w="10461" w:type="dxa"/>
            <w:gridSpan w:val="5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3C5A61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C5A6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Легковой автомобиль массой до 2 тонн</w:t>
            </w:r>
          </w:p>
        </w:tc>
      </w:tr>
      <w:tr w:rsidR="00580ACA" w:rsidRPr="00BB79C5" w:rsidTr="001D1E85">
        <w:trPr>
          <w:trHeight w:val="324"/>
        </w:trPr>
        <w:tc>
          <w:tcPr>
            <w:tcW w:w="1980" w:type="dxa"/>
            <w:vMerge w:val="restart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эконом класс, бизн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ес класс, ретро-авто</w:t>
            </w: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75"/>
        </w:trPr>
        <w:tc>
          <w:tcPr>
            <w:tcW w:w="1980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1250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76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эконом класс, бизнес класс, ретро-авто</w:t>
            </w:r>
          </w:p>
        </w:tc>
        <w:tc>
          <w:tcPr>
            <w:tcW w:w="127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2500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560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65"/>
        </w:trPr>
        <w:tc>
          <w:tcPr>
            <w:tcW w:w="10461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404"/>
        </w:trPr>
        <w:tc>
          <w:tcPr>
            <w:tcW w:w="10461" w:type="dxa"/>
            <w:gridSpan w:val="5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27DD1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Легковой автомобиль спортивного, представительского,премиум класса</w:t>
            </w:r>
          </w:p>
        </w:tc>
      </w:tr>
      <w:tr w:rsidR="00580ACA" w:rsidRPr="00BB79C5" w:rsidTr="001D1E85">
        <w:trPr>
          <w:trHeight w:val="373"/>
        </w:trPr>
        <w:tc>
          <w:tcPr>
            <w:tcW w:w="1980" w:type="dxa"/>
            <w:vMerge w:val="restart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 xml:space="preserve">Автомобили представительского, премиум класса, бронированные, </w:t>
            </w:r>
            <w:proofErr w:type="gram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спорт-кары</w:t>
            </w:r>
            <w:proofErr w:type="gramEnd"/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279"/>
        </w:trPr>
        <w:tc>
          <w:tcPr>
            <w:tcW w:w="1980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1400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69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 xml:space="preserve">автомобили представительского, премиум класса, бронированные, </w:t>
            </w:r>
            <w:proofErr w:type="gram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спорт-кары</w:t>
            </w:r>
            <w:proofErr w:type="gramEnd"/>
          </w:p>
        </w:tc>
        <w:tc>
          <w:tcPr>
            <w:tcW w:w="127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2500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73"/>
        </w:trPr>
        <w:tc>
          <w:tcPr>
            <w:tcW w:w="10461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446"/>
        </w:trPr>
        <w:tc>
          <w:tcPr>
            <w:tcW w:w="10461" w:type="dxa"/>
            <w:gridSpan w:val="5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Внедорожники массой до 2 тонн</w:t>
            </w:r>
          </w:p>
        </w:tc>
      </w:tr>
      <w:tr w:rsidR="00580ACA" w:rsidRPr="00BB79C5" w:rsidTr="001D1E85">
        <w:trPr>
          <w:trHeight w:val="253"/>
        </w:trPr>
        <w:tc>
          <w:tcPr>
            <w:tcW w:w="1980" w:type="dxa"/>
            <w:vMerge w:val="restart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паркетники</w:t>
            </w:r>
            <w:proofErr w:type="spellEnd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кроссоверы</w:t>
            </w:r>
            <w:proofErr w:type="spellEnd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минивэны</w:t>
            </w:r>
            <w:proofErr w:type="spellEnd"/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258"/>
        </w:trPr>
        <w:tc>
          <w:tcPr>
            <w:tcW w:w="1980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456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паркетники</w:t>
            </w:r>
            <w:proofErr w:type="spellEnd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кроссоверы</w:t>
            </w:r>
            <w:proofErr w:type="spellEnd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минивэны</w:t>
            </w:r>
            <w:proofErr w:type="spellEnd"/>
          </w:p>
        </w:tc>
        <w:tc>
          <w:tcPr>
            <w:tcW w:w="127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300"/>
        </w:trPr>
        <w:tc>
          <w:tcPr>
            <w:tcW w:w="10461" w:type="dxa"/>
            <w:gridSpan w:val="5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425"/>
        </w:trPr>
        <w:tc>
          <w:tcPr>
            <w:tcW w:w="104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Внедорожники массой свыше 2 тонн</w:t>
            </w:r>
          </w:p>
        </w:tc>
      </w:tr>
      <w:tr w:rsidR="00580ACA" w:rsidRPr="00BB79C5" w:rsidTr="001D1E85">
        <w:trPr>
          <w:trHeight w:val="273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джипы, пикапы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tcBorders>
              <w:top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262"/>
        </w:trPr>
        <w:tc>
          <w:tcPr>
            <w:tcW w:w="1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1650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BE4D5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409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C3486">
              <w:rPr>
                <w:rFonts w:ascii="Verdana" w:hAnsi="Verdana"/>
                <w:sz w:val="16"/>
                <w:szCs w:val="16"/>
                <w:lang w:eastAsia="en-US"/>
              </w:rPr>
              <w:t>джипы, пикапы</w:t>
            </w:r>
          </w:p>
        </w:tc>
        <w:tc>
          <w:tcPr>
            <w:tcW w:w="127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shd w:val="clear" w:color="auto" w:fill="F7CAAC"/>
            <w:vAlign w:val="center"/>
            <w:hideMark/>
          </w:tcPr>
          <w:p w:rsidR="00580ACA" w:rsidRPr="00AC3486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AC3486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88"/>
        </w:trPr>
        <w:tc>
          <w:tcPr>
            <w:tcW w:w="10461" w:type="dxa"/>
            <w:gridSpan w:val="5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</w:tc>
      </w:tr>
      <w:tr w:rsidR="00580ACA" w:rsidRPr="00BB79C5" w:rsidTr="001D1E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5"/>
        </w:trPr>
        <w:tc>
          <w:tcPr>
            <w:tcW w:w="104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Автомобили грузового и пассажирского назначения массой до 4 тонн</w:t>
            </w:r>
          </w:p>
        </w:tc>
      </w:tr>
      <w:tr w:rsidR="00580ACA" w:rsidRPr="00BB79C5" w:rsidTr="001D1E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коммерческий автотранспорт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1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1950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коммерческий автотранспорт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3C5A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2"/>
        </w:trPr>
        <w:tc>
          <w:tcPr>
            <w:tcW w:w="1046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580ACA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нка, скидки не распространяются</w:t>
            </w:r>
          </w:p>
          <w:p w:rsidR="00580ACA" w:rsidRPr="00AC3486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C5A61" w:rsidRDefault="003C5A61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0"/>
        <w:gridCol w:w="1507"/>
        <w:gridCol w:w="2604"/>
        <w:gridCol w:w="883"/>
        <w:gridCol w:w="392"/>
        <w:gridCol w:w="856"/>
        <w:gridCol w:w="704"/>
        <w:gridCol w:w="1535"/>
      </w:tblGrid>
      <w:tr w:rsidR="00580ACA" w:rsidRPr="00BB79C5" w:rsidTr="001D1E85">
        <w:trPr>
          <w:trHeight w:val="425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lastRenderedPageBreak/>
              <w:t>Спецтехника массой до 2 тонн</w:t>
            </w:r>
          </w:p>
        </w:tc>
      </w:tr>
      <w:tr w:rsidR="00580ACA" w:rsidRPr="00BB79C5" w:rsidTr="001D1E85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минипогрузчики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миниэксковаторы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миникраны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 xml:space="preserve">, установки для бурения </w:t>
            </w: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болотоходы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, вездеходы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266"/>
        </w:trPr>
        <w:tc>
          <w:tcPr>
            <w:tcW w:w="1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2815C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86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2815C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минипогрузчики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миниэксковаторы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миникраны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 xml:space="preserve">, установки для бурения </w:t>
            </w:r>
            <w:proofErr w:type="spellStart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болотоходы</w:t>
            </w:r>
            <w:proofErr w:type="spellEnd"/>
            <w:r w:rsidRPr="002815C5">
              <w:rPr>
                <w:rFonts w:ascii="Verdana" w:hAnsi="Verdana"/>
                <w:sz w:val="16"/>
                <w:szCs w:val="16"/>
                <w:lang w:eastAsia="en-US"/>
              </w:rPr>
              <w:t>, вездеходы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32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425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Спецтехника массой до 3 тонн</w:t>
            </w:r>
          </w:p>
        </w:tc>
      </w:tr>
      <w:tr w:rsidR="00580ACA" w:rsidRPr="00BB79C5" w:rsidTr="001D1E85">
        <w:trPr>
          <w:trHeight w:val="240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Эвакуатор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 xml:space="preserve">строительная, коммунальная, коммерческая техника, </w:t>
            </w:r>
            <w:proofErr w:type="spellStart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болотоходы</w:t>
            </w:r>
            <w:proofErr w:type="spellEnd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, вездеходы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243"/>
        </w:trPr>
        <w:tc>
          <w:tcPr>
            <w:tcW w:w="1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6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Манипулятор</w:t>
            </w: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 xml:space="preserve">строительная, коммунальная, коммерческая техника, </w:t>
            </w:r>
            <w:proofErr w:type="spellStart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болотоходы</w:t>
            </w:r>
            <w:proofErr w:type="spellEnd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, вездеходы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4000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60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FE60DD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65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580ACA" w:rsidRPr="00BB79C5" w:rsidTr="001D1E85">
        <w:trPr>
          <w:trHeight w:val="425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Спецтехника массой до 5 тонн</w:t>
            </w:r>
          </w:p>
        </w:tc>
      </w:tr>
      <w:tr w:rsidR="00580ACA" w:rsidRPr="00BB79C5" w:rsidTr="001D1E85">
        <w:trPr>
          <w:trHeight w:val="301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Эвакуатор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 xml:space="preserve">строительная, коммунальная, коммерческая техника, </w:t>
            </w:r>
            <w:proofErr w:type="spellStart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болотоходы</w:t>
            </w:r>
            <w:proofErr w:type="spellEnd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, вездеходы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580ACA" w:rsidRPr="00BB79C5" w:rsidTr="001D1E85">
        <w:trPr>
          <w:trHeight w:val="393"/>
        </w:trPr>
        <w:tc>
          <w:tcPr>
            <w:tcW w:w="1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3000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38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357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580ACA" w:rsidRPr="00BB79C5" w:rsidRDefault="00580ACA" w:rsidP="00580ACA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Манипулятор</w:t>
            </w: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 xml:space="preserve">строительная, коммунальная, коммерческая техника, </w:t>
            </w:r>
            <w:proofErr w:type="spellStart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болотоходы</w:t>
            </w:r>
            <w:proofErr w:type="spellEnd"/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, вездеходы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4000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85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км</w:t>
            </w:r>
            <w:proofErr w:type="gramEnd"/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/>
            <w:vAlign w:val="center"/>
            <w:hideMark/>
          </w:tcPr>
          <w:p w:rsidR="00580ACA" w:rsidRPr="009D7045" w:rsidRDefault="00580ACA" w:rsidP="00580ACA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1000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580ACA" w:rsidRPr="00BB79C5" w:rsidTr="001D1E85">
        <w:trPr>
          <w:trHeight w:val="266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580ACA" w:rsidRDefault="00580ACA" w:rsidP="003C5A61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3C5A61" w:rsidRPr="00BB79C5" w:rsidRDefault="003C5A61" w:rsidP="003C5A61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C5A61" w:rsidRPr="009D7045" w:rsidTr="001D1E85">
        <w:trPr>
          <w:trHeight w:val="425"/>
        </w:trPr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3C5A61" w:rsidRPr="00AF7016" w:rsidRDefault="003C5A61" w:rsidP="00353233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Спецтехника массой до 16</w:t>
            </w:r>
            <w:r w:rsidRPr="009D704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тонн</w:t>
            </w:r>
          </w:p>
        </w:tc>
      </w:tr>
      <w:tr w:rsidR="003C5A61" w:rsidRPr="009D7045" w:rsidTr="001D1E85">
        <w:trPr>
          <w:trHeight w:val="301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3C5A61" w:rsidRPr="00BB79C5" w:rsidRDefault="003C5A61" w:rsidP="00353233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Эвакуатор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7045">
              <w:rPr>
                <w:rFonts w:ascii="Verdana" w:hAnsi="Verdana"/>
                <w:sz w:val="16"/>
                <w:szCs w:val="16"/>
                <w:lang w:eastAsia="en-US"/>
              </w:rPr>
              <w:t>строительная, коммунальная, коммерческа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я техника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Межгород</w:t>
            </w:r>
          </w:p>
        </w:tc>
        <w:tc>
          <w:tcPr>
            <w:tcW w:w="153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sz w:val="20"/>
                <w:szCs w:val="20"/>
                <w:lang w:eastAsia="en-US"/>
              </w:rPr>
              <w:t>Неустойка</w:t>
            </w:r>
          </w:p>
        </w:tc>
      </w:tr>
      <w:tr w:rsidR="003C5A61" w:rsidRPr="009D7045" w:rsidTr="001D1E85">
        <w:trPr>
          <w:trHeight w:val="194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3C5A61" w:rsidRPr="00BB79C5" w:rsidRDefault="003C5A61" w:rsidP="00353233">
            <w:pPr>
              <w:rPr>
                <w:rFonts w:ascii="Verdana" w:hAnsi="Verdana"/>
                <w:b/>
                <w:bCs/>
                <w:color w:val="FFFFFF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BB79C5" w:rsidRDefault="003C5A61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6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000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="00180C5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150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/км*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/>
            <w:vAlign w:val="center"/>
            <w:hideMark/>
          </w:tcPr>
          <w:p w:rsidR="003C5A61" w:rsidRPr="009D7045" w:rsidRDefault="003C5A61" w:rsidP="0035323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30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3C5A61" w:rsidRPr="00BB79C5" w:rsidTr="001D1E85">
        <w:trPr>
          <w:trHeight w:val="266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3C5A61" w:rsidRPr="00BB79C5" w:rsidRDefault="003C5A61" w:rsidP="00353233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3C5A61" w:rsidRPr="00BB79C5" w:rsidRDefault="003C5A61" w:rsidP="0035323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47C95" w:rsidRPr="00BB79C5" w:rsidTr="001D1E85">
        <w:trPr>
          <w:trHeight w:val="266"/>
        </w:trPr>
        <w:tc>
          <w:tcPr>
            <w:tcW w:w="104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  <w:hideMark/>
          </w:tcPr>
          <w:p w:rsidR="00F47C95" w:rsidRPr="00F47C95" w:rsidRDefault="00F47C95" w:rsidP="00353233">
            <w:pP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47C9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Дополнительные услуги</w:t>
            </w:r>
          </w:p>
        </w:tc>
      </w:tr>
      <w:tr w:rsidR="00F47C95" w:rsidRPr="00BB79C5" w:rsidTr="003C5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4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BE4D5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 xml:space="preserve">Погрузка транспортного средства с заблокированными колесами </w:t>
            </w:r>
          </w:p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(одно колесо)</w:t>
            </w:r>
          </w:p>
        </w:tc>
        <w:tc>
          <w:tcPr>
            <w:tcW w:w="2239" w:type="dxa"/>
            <w:gridSpan w:val="2"/>
            <w:tcBorders>
              <w:top w:val="single" w:sz="4" w:space="0" w:color="FFFFFF" w:themeColor="background1"/>
              <w:left w:val="single" w:sz="2" w:space="0" w:color="FFFFFF"/>
              <w:bottom w:val="single" w:sz="2" w:space="0" w:color="FFFFFF"/>
            </w:tcBorders>
            <w:shd w:val="clear" w:color="auto" w:fill="FBE4D5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300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</w:tr>
      <w:tr w:rsidR="00F47C95" w:rsidRPr="00BB79C5" w:rsidTr="000F7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CAAC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Буксировка транспортного средства из кювета, из гаража, в перевернутом состоянии (на боку, на крыше)</w:t>
            </w:r>
          </w:p>
        </w:tc>
        <w:tc>
          <w:tcPr>
            <w:tcW w:w="22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7CAAC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</w:p>
        </w:tc>
      </w:tr>
      <w:tr w:rsidR="00F47C95" w:rsidRPr="00BB79C5" w:rsidTr="000F7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E4D5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B79C5">
              <w:rPr>
                <w:rFonts w:ascii="Verdana" w:hAnsi="Verdana"/>
                <w:sz w:val="20"/>
                <w:szCs w:val="20"/>
              </w:rPr>
              <w:t>Трезвый водитель (Выпил!</w:t>
            </w:r>
            <w:proofErr w:type="gramEnd"/>
            <w:r w:rsidRPr="00BB79C5">
              <w:rPr>
                <w:rFonts w:ascii="Verdana" w:hAnsi="Verdana"/>
                <w:sz w:val="20"/>
                <w:szCs w:val="20"/>
              </w:rPr>
              <w:t xml:space="preserve"> Не садись за руль. </w:t>
            </w:r>
            <w:proofErr w:type="gramStart"/>
            <w:r w:rsidRPr="00BB79C5">
              <w:rPr>
                <w:rFonts w:ascii="Verdana" w:hAnsi="Verdana"/>
                <w:sz w:val="20"/>
                <w:szCs w:val="20"/>
              </w:rPr>
              <w:t xml:space="preserve">Эвакуация авто с водителем до дома) </w:t>
            </w:r>
            <w:proofErr w:type="gramEnd"/>
          </w:p>
        </w:tc>
        <w:tc>
          <w:tcPr>
            <w:tcW w:w="2239" w:type="dxa"/>
            <w:gridSpan w:val="2"/>
            <w:tcBorders>
              <w:top w:val="single" w:sz="2" w:space="0" w:color="FFFFFF"/>
              <w:left w:val="single" w:sz="2" w:space="0" w:color="FFFFFF"/>
            </w:tcBorders>
            <w:shd w:val="clear" w:color="auto" w:fill="FBE4D5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79C5">
              <w:rPr>
                <w:rFonts w:ascii="Verdana" w:hAnsi="Verdana"/>
                <w:b/>
                <w:sz w:val="18"/>
                <w:szCs w:val="18"/>
              </w:rPr>
              <w:t xml:space="preserve">расценки согласно </w:t>
            </w:r>
            <w:proofErr w:type="gramStart"/>
            <w:r w:rsidRPr="00BB79C5">
              <w:rPr>
                <w:rFonts w:ascii="Verdana" w:hAnsi="Verdana"/>
                <w:b/>
                <w:sz w:val="18"/>
                <w:szCs w:val="18"/>
              </w:rPr>
              <w:t>прайс листу</w:t>
            </w:r>
            <w:proofErr w:type="gramEnd"/>
          </w:p>
        </w:tc>
      </w:tr>
      <w:tr w:rsidR="00F47C95" w:rsidRPr="00BB79C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1" w:type="dxa"/>
            <w:gridSpan w:val="8"/>
            <w:shd w:val="clear" w:color="auto" w:fill="auto"/>
            <w:vAlign w:val="center"/>
          </w:tcPr>
          <w:p w:rsidR="00F47C95" w:rsidRPr="004E06B3" w:rsidRDefault="00F47C95" w:rsidP="0035323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E06B3">
              <w:rPr>
                <w:rFonts w:ascii="Verdana" w:hAnsi="Verdana"/>
                <w:b/>
                <w:sz w:val="20"/>
                <w:szCs w:val="20"/>
                <w:lang w:eastAsia="en-US"/>
              </w:rPr>
              <w:t>*- минимальная фиксированная расценка, скидки не распространяются</w:t>
            </w:r>
          </w:p>
          <w:p w:rsidR="00F47C95" w:rsidRPr="00BB79C5" w:rsidRDefault="00F47C95" w:rsidP="00353233">
            <w:pPr>
              <w:rPr>
                <w:rFonts w:ascii="Verdana" w:hAnsi="Verdana"/>
              </w:rPr>
            </w:pPr>
          </w:p>
        </w:tc>
      </w:tr>
      <w:tr w:rsidR="00F47C95" w:rsidRPr="00BB79C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0461" w:type="dxa"/>
            <w:gridSpan w:val="8"/>
            <w:shd w:val="clear" w:color="auto" w:fill="E36C0A" w:themeFill="accent6" w:themeFillShade="BF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Платное ожидание**</w:t>
            </w:r>
          </w:p>
        </w:tc>
      </w:tr>
      <w:tr w:rsidR="00F47C95" w:rsidRPr="00BB79C5" w:rsidTr="000F7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E4D5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Простой эвакуатора (тарификация почасовая)</w:t>
            </w:r>
          </w:p>
        </w:tc>
        <w:tc>
          <w:tcPr>
            <w:tcW w:w="22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BE4D5"/>
            <w:vAlign w:val="center"/>
          </w:tcPr>
          <w:p w:rsidR="00F47C95" w:rsidRPr="00D04455" w:rsidRDefault="00F47C95" w:rsidP="0035323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990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/час*</w:t>
            </w:r>
          </w:p>
        </w:tc>
      </w:tr>
      <w:tr w:rsidR="00F47C95" w:rsidRPr="00BB79C5" w:rsidTr="000F7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CAAC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 xml:space="preserve">Ложный вызов </w:t>
            </w:r>
          </w:p>
        </w:tc>
        <w:tc>
          <w:tcPr>
            <w:tcW w:w="22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7CAAC"/>
            <w:vAlign w:val="center"/>
          </w:tcPr>
          <w:p w:rsidR="00F47C95" w:rsidRPr="00D04455" w:rsidRDefault="00F47C95" w:rsidP="0035323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500 </w:t>
            </w:r>
            <w:r w:rsidR="00FE60DD" w:rsidRPr="00D04455">
              <w:rPr>
                <w:rFonts w:ascii="Verdana" w:hAnsi="Verdana"/>
                <w:b/>
                <w:sz w:val="20"/>
                <w:szCs w:val="20"/>
                <w:lang w:eastAsia="en-US"/>
              </w:rPr>
              <w:t>р.</w:t>
            </w: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F47C95" w:rsidRPr="00BB79C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/>
              <w:bottom w:val="single" w:sz="2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:rsidR="00F47C95" w:rsidRPr="004E06B3" w:rsidRDefault="00F47C95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*</w:t>
            </w:r>
            <w:r w:rsidRPr="004E06B3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 w:rsidRPr="004E06B3">
              <w:rPr>
                <w:rFonts w:ascii="Verdana" w:hAnsi="Verdana"/>
                <w:sz w:val="20"/>
                <w:szCs w:val="20"/>
                <w:lang w:eastAsia="en-US"/>
              </w:rPr>
              <w:t>минимальная фиксированная расценка, скидки не распространяются</w:t>
            </w:r>
          </w:p>
          <w:p w:rsidR="00F47C95" w:rsidRPr="004E06B3" w:rsidRDefault="00F47C95" w:rsidP="003532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**-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платное ожидание начинается от 10 минут простоя техники</w:t>
            </w:r>
          </w:p>
        </w:tc>
        <w:tc>
          <w:tcPr>
            <w:tcW w:w="22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 w:themeColor="background1"/>
            </w:tcBorders>
            <w:shd w:val="clear" w:color="auto" w:fill="auto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</w:rPr>
            </w:pPr>
          </w:p>
        </w:tc>
      </w:tr>
      <w:tr w:rsidR="00F47C95" w:rsidRPr="00BB79C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04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Специальные предложения и акции</w:t>
            </w:r>
          </w:p>
        </w:tc>
      </w:tr>
      <w:tr w:rsidR="00F47C95" w:rsidRPr="00BB79C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 w:themeColor="background1"/>
              <w:right w:val="single" w:sz="2" w:space="0" w:color="FFFFFF"/>
            </w:tcBorders>
            <w:shd w:val="clear" w:color="auto" w:fill="FBE4D5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 xml:space="preserve">Заказ с сайта </w:t>
            </w:r>
            <w:proofErr w:type="spellStart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эвакуация</w:t>
            </w:r>
            <w:proofErr w:type="gramStart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.р</w:t>
            </w:r>
            <w:proofErr w:type="gramEnd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ф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2" w:space="0" w:color="FFFFFF" w:themeColor="background1"/>
              <w:left w:val="single" w:sz="2" w:space="0" w:color="FFFFFF"/>
            </w:tcBorders>
            <w:shd w:val="clear" w:color="auto" w:fill="FBE4D5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10%</w:t>
            </w:r>
          </w:p>
        </w:tc>
      </w:tr>
      <w:tr w:rsidR="00F47C95" w:rsidRPr="00BB79C5" w:rsidTr="000F7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right w:val="single" w:sz="2" w:space="0" w:color="FFFFFF"/>
            </w:tcBorders>
            <w:shd w:val="clear" w:color="auto" w:fill="F7CAAC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Заказ по коду 172 (дисконтная карта)</w:t>
            </w:r>
          </w:p>
        </w:tc>
        <w:tc>
          <w:tcPr>
            <w:tcW w:w="2239" w:type="dxa"/>
            <w:gridSpan w:val="2"/>
            <w:tcBorders>
              <w:left w:val="single" w:sz="2" w:space="0" w:color="FFFFFF"/>
            </w:tcBorders>
            <w:shd w:val="clear" w:color="auto" w:fill="F7CAAC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10%</w:t>
            </w:r>
          </w:p>
        </w:tc>
      </w:tr>
      <w:tr w:rsidR="00F47C95" w:rsidRPr="00BB79C5" w:rsidTr="000F7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gridSpan w:val="6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E4D5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Заказ перевозчика с сервиса заказа такси (</w:t>
            </w:r>
            <w:proofErr w:type="spellStart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НонСтоп</w:t>
            </w:r>
            <w:proofErr w:type="spellEnd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 xml:space="preserve">, Дипломат, Олимп, Народное, </w:t>
            </w:r>
            <w:proofErr w:type="spellStart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Смайл</w:t>
            </w:r>
            <w:proofErr w:type="spellEnd"/>
            <w:proofErr w:type="gramStart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 xml:space="preserve">,), </w:t>
            </w:r>
            <w:proofErr w:type="gramEnd"/>
            <w:r w:rsidRPr="00BB79C5">
              <w:rPr>
                <w:rFonts w:ascii="Verdana" w:hAnsi="Verdana"/>
                <w:sz w:val="20"/>
                <w:szCs w:val="20"/>
                <w:lang w:eastAsia="en-US"/>
              </w:rPr>
              <w:t>сервиса заказа Грузотакси</w:t>
            </w:r>
          </w:p>
        </w:tc>
        <w:tc>
          <w:tcPr>
            <w:tcW w:w="22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BE4D5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9D7045">
              <w:rPr>
                <w:rFonts w:ascii="Verdana" w:hAnsi="Verdana"/>
                <w:b/>
                <w:sz w:val="20"/>
                <w:szCs w:val="20"/>
                <w:lang w:eastAsia="en-US"/>
              </w:rPr>
              <w:t>20%</w:t>
            </w:r>
          </w:p>
        </w:tc>
      </w:tr>
      <w:tr w:rsidR="00F47C95" w:rsidRPr="00BB79C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1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:rsidR="00F47C9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BB79C5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BB79C5">
              <w:rPr>
                <w:rFonts w:ascii="Verdana" w:hAnsi="Verdana"/>
                <w:sz w:val="20"/>
                <w:szCs w:val="20"/>
              </w:rPr>
              <w:t>- минимальная фиксированная расценка, скидки не распространяются</w:t>
            </w:r>
          </w:p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7C95" w:rsidRPr="009D704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104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47C95" w:rsidRPr="009D7045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Аренда лафета (автовоза)*</w:t>
            </w:r>
          </w:p>
        </w:tc>
      </w:tr>
      <w:tr w:rsidR="000F7F0A" w:rsidRPr="009D704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F47C95" w:rsidRPr="00BB79C5" w:rsidRDefault="00F47C95" w:rsidP="0035323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Срок аренды</w:t>
            </w:r>
          </w:p>
        </w:tc>
        <w:tc>
          <w:tcPr>
            <w:tcW w:w="3487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F47C95" w:rsidRPr="00BB79C5" w:rsidRDefault="00F47C95" w:rsidP="003C5A61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Без тента</w:t>
            </w:r>
          </w:p>
        </w:tc>
        <w:tc>
          <w:tcPr>
            <w:tcW w:w="3487" w:type="dxa"/>
            <w:gridSpan w:val="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F47C95" w:rsidRPr="009D7045" w:rsidRDefault="00F47C95" w:rsidP="003C5A61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47C95">
              <w:rPr>
                <w:rFonts w:ascii="Verdana" w:hAnsi="Verdana"/>
                <w:sz w:val="20"/>
                <w:szCs w:val="20"/>
                <w:lang w:eastAsia="en-US"/>
              </w:rPr>
              <w:t>С тентом</w:t>
            </w:r>
          </w:p>
        </w:tc>
      </w:tr>
      <w:tr w:rsidR="000F7F0A" w:rsidRPr="009D704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47C95" w:rsidRPr="000F7F0A" w:rsidRDefault="00F47C95" w:rsidP="0035323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0F7F0A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От 1 до 3 дней</w:t>
            </w:r>
          </w:p>
        </w:tc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F47C95" w:rsidRPr="000F7F0A" w:rsidRDefault="00F47C95" w:rsidP="000F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F0A">
              <w:rPr>
                <w:rFonts w:ascii="Verdana" w:hAnsi="Verdana"/>
                <w:b/>
                <w:sz w:val="20"/>
                <w:szCs w:val="20"/>
              </w:rPr>
              <w:t xml:space="preserve">1600 </w:t>
            </w:r>
            <w:r w:rsidR="00D04455">
              <w:rPr>
                <w:rFonts w:ascii="Verdana" w:hAnsi="Verdana"/>
                <w:b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b/>
                <w:sz w:val="20"/>
                <w:szCs w:val="20"/>
              </w:rPr>
              <w:t>./сутки</w:t>
            </w:r>
          </w:p>
        </w:tc>
        <w:tc>
          <w:tcPr>
            <w:tcW w:w="348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F47C95" w:rsidRPr="000F7F0A" w:rsidRDefault="00F47C95" w:rsidP="000F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F0A">
              <w:rPr>
                <w:rFonts w:ascii="Verdana" w:hAnsi="Verdana"/>
                <w:b/>
                <w:sz w:val="20"/>
                <w:szCs w:val="20"/>
              </w:rPr>
              <w:t xml:space="preserve">2000 </w:t>
            </w:r>
            <w:r w:rsidR="00D04455">
              <w:rPr>
                <w:rFonts w:ascii="Verdana" w:hAnsi="Verdana"/>
                <w:b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b/>
                <w:sz w:val="20"/>
                <w:szCs w:val="20"/>
              </w:rPr>
              <w:t>./сутки</w:t>
            </w:r>
          </w:p>
        </w:tc>
      </w:tr>
      <w:tr w:rsidR="000F7F0A" w:rsidRPr="009D704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47C95" w:rsidRPr="000F7F0A" w:rsidRDefault="00F47C95" w:rsidP="0035323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0F7F0A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От 4 до 7 дней</w:t>
            </w:r>
          </w:p>
        </w:tc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F47C95" w:rsidRPr="000F7F0A" w:rsidRDefault="00F47C95" w:rsidP="000F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F0A">
              <w:rPr>
                <w:rFonts w:ascii="Verdana" w:hAnsi="Verdana"/>
                <w:b/>
                <w:sz w:val="20"/>
                <w:szCs w:val="20"/>
              </w:rPr>
              <w:t xml:space="preserve">1400 </w:t>
            </w:r>
            <w:r w:rsidR="00D04455">
              <w:rPr>
                <w:rFonts w:ascii="Verdana" w:hAnsi="Verdana"/>
                <w:b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b/>
                <w:sz w:val="20"/>
                <w:szCs w:val="20"/>
              </w:rPr>
              <w:t>./сутки</w:t>
            </w:r>
          </w:p>
        </w:tc>
        <w:tc>
          <w:tcPr>
            <w:tcW w:w="348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F47C95" w:rsidRPr="000F7F0A" w:rsidRDefault="00F47C95" w:rsidP="000F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F0A">
              <w:rPr>
                <w:rFonts w:ascii="Verdana" w:hAnsi="Verdana"/>
                <w:b/>
                <w:sz w:val="20"/>
                <w:szCs w:val="20"/>
              </w:rPr>
              <w:t xml:space="preserve">1800 </w:t>
            </w:r>
            <w:r w:rsidR="00D04455">
              <w:rPr>
                <w:rFonts w:ascii="Verdana" w:hAnsi="Verdana"/>
                <w:b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b/>
                <w:sz w:val="20"/>
                <w:szCs w:val="20"/>
              </w:rPr>
              <w:t>./сутки</w:t>
            </w:r>
          </w:p>
        </w:tc>
      </w:tr>
      <w:tr w:rsidR="000F7F0A" w:rsidRPr="009D7045" w:rsidTr="001D1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47C95" w:rsidRPr="000F7F0A" w:rsidRDefault="00F47C95" w:rsidP="00F47C95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0F7F0A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n-US"/>
              </w:rPr>
              <w:t>От 8 дней и более</w:t>
            </w:r>
          </w:p>
        </w:tc>
        <w:tc>
          <w:tcPr>
            <w:tcW w:w="34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F47C95" w:rsidRPr="000F7F0A" w:rsidRDefault="00F47C95" w:rsidP="000F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F0A">
              <w:rPr>
                <w:rFonts w:ascii="Verdana" w:hAnsi="Verdana"/>
                <w:b/>
                <w:sz w:val="20"/>
                <w:szCs w:val="20"/>
              </w:rPr>
              <w:t xml:space="preserve">1200 </w:t>
            </w:r>
            <w:r w:rsidR="00D04455">
              <w:rPr>
                <w:rFonts w:ascii="Verdana" w:hAnsi="Verdana"/>
                <w:b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b/>
                <w:sz w:val="20"/>
                <w:szCs w:val="20"/>
              </w:rPr>
              <w:t>./сутки</w:t>
            </w:r>
          </w:p>
        </w:tc>
        <w:tc>
          <w:tcPr>
            <w:tcW w:w="348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F47C95" w:rsidRPr="000F7F0A" w:rsidRDefault="00F47C95" w:rsidP="000F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7F0A">
              <w:rPr>
                <w:rFonts w:ascii="Verdana" w:hAnsi="Verdana"/>
                <w:b/>
                <w:sz w:val="20"/>
                <w:szCs w:val="20"/>
              </w:rPr>
              <w:t xml:space="preserve">1600 </w:t>
            </w:r>
            <w:r w:rsidR="00D04455">
              <w:rPr>
                <w:rFonts w:ascii="Verdana" w:hAnsi="Verdana"/>
                <w:b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b/>
                <w:sz w:val="20"/>
                <w:szCs w:val="20"/>
              </w:rPr>
              <w:t>./сутки</w:t>
            </w:r>
          </w:p>
        </w:tc>
      </w:tr>
      <w:tr w:rsidR="00F47C95" w:rsidRPr="00BB79C5" w:rsidTr="003C5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47C95" w:rsidRPr="000F7F0A" w:rsidRDefault="00F47C95" w:rsidP="00353233">
            <w:pPr>
              <w:rPr>
                <w:rFonts w:ascii="Verdana" w:hAnsi="Verdana"/>
                <w:sz w:val="20"/>
                <w:szCs w:val="20"/>
              </w:rPr>
            </w:pPr>
            <w:r w:rsidRPr="000F7F0A">
              <w:rPr>
                <w:rFonts w:ascii="Verdana" w:hAnsi="Verdana"/>
                <w:sz w:val="20"/>
                <w:szCs w:val="20"/>
              </w:rPr>
              <w:t xml:space="preserve">Доставка лафета в черте города 500 </w:t>
            </w:r>
            <w:r w:rsidR="00D04455">
              <w:rPr>
                <w:rFonts w:ascii="Verdana" w:hAnsi="Verdana"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sz w:val="20"/>
                <w:szCs w:val="20"/>
              </w:rPr>
              <w:t xml:space="preserve">. / за городом 25 </w:t>
            </w:r>
            <w:r w:rsidR="00D04455">
              <w:rPr>
                <w:rFonts w:ascii="Verdana" w:hAnsi="Verdana"/>
                <w:sz w:val="20"/>
                <w:szCs w:val="20"/>
              </w:rPr>
              <w:t>р</w:t>
            </w:r>
            <w:r w:rsidRPr="000F7F0A">
              <w:rPr>
                <w:rFonts w:ascii="Verdana" w:hAnsi="Verdana"/>
                <w:sz w:val="20"/>
                <w:szCs w:val="20"/>
              </w:rPr>
              <w:t>./</w:t>
            </w:r>
            <w:proofErr w:type="gramStart"/>
            <w:r w:rsidRPr="000F7F0A">
              <w:rPr>
                <w:rFonts w:ascii="Verdana" w:hAnsi="Verdana"/>
                <w:sz w:val="20"/>
                <w:szCs w:val="20"/>
              </w:rPr>
              <w:t>км</w:t>
            </w:r>
            <w:proofErr w:type="gramEnd"/>
          </w:p>
          <w:p w:rsidR="00F47C95" w:rsidRPr="00BB79C5" w:rsidRDefault="00F47C95" w:rsidP="00F47C95">
            <w:pPr>
              <w:rPr>
                <w:rFonts w:ascii="Verdana" w:hAnsi="Verdana"/>
                <w:sz w:val="20"/>
                <w:szCs w:val="20"/>
              </w:rPr>
            </w:pPr>
            <w:r w:rsidRPr="00F47C95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Залог 5000 </w:t>
            </w:r>
            <w:r w:rsidR="00D04455">
              <w:rPr>
                <w:rFonts w:ascii="Verdana" w:hAnsi="Verdana"/>
                <w:sz w:val="20"/>
                <w:szCs w:val="20"/>
              </w:rPr>
              <w:t>р</w:t>
            </w:r>
            <w:r>
              <w:rPr>
                <w:rFonts w:ascii="Verdana" w:hAnsi="Verdana"/>
                <w:sz w:val="20"/>
                <w:szCs w:val="20"/>
              </w:rPr>
              <w:t xml:space="preserve">. Требуется водительское удостоверение категории: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ЕкВ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ЕкС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ЕкД</w:t>
            </w:r>
            <w:proofErr w:type="spellEnd"/>
          </w:p>
        </w:tc>
      </w:tr>
    </w:tbl>
    <w:p w:rsidR="003C5A61" w:rsidRDefault="003C5A61" w:rsidP="00F47C95">
      <w:pPr>
        <w:rPr>
          <w:rFonts w:ascii="Verdana" w:hAnsi="Verdana"/>
          <w:b/>
          <w:sz w:val="20"/>
          <w:szCs w:val="20"/>
        </w:rPr>
      </w:pPr>
    </w:p>
    <w:p w:rsidR="0067210A" w:rsidRPr="003C5A61" w:rsidRDefault="00F47C95" w:rsidP="00580ACA">
      <w:pPr>
        <w:rPr>
          <w:rFonts w:ascii="Verdana" w:hAnsi="Verdana"/>
          <w:b/>
          <w:sz w:val="20"/>
          <w:szCs w:val="20"/>
        </w:rPr>
      </w:pPr>
      <w:r w:rsidRPr="009D7045">
        <w:rPr>
          <w:rFonts w:ascii="Verdana" w:hAnsi="Verdana"/>
          <w:b/>
          <w:sz w:val="20"/>
          <w:szCs w:val="20"/>
        </w:rPr>
        <w:t>Оплата заказа безналичным расчетом (без НДС) + 10% к общей стоимости заказа</w:t>
      </w:r>
    </w:p>
    <w:sectPr w:rsidR="0067210A" w:rsidRPr="003C5A61" w:rsidSect="00580A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9EE"/>
    <w:multiLevelType w:val="hybridMultilevel"/>
    <w:tmpl w:val="57BE79CE"/>
    <w:lvl w:ilvl="0" w:tplc="04190001">
      <w:start w:val="1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1129"/>
    <w:multiLevelType w:val="hybridMultilevel"/>
    <w:tmpl w:val="35C885F2"/>
    <w:lvl w:ilvl="0" w:tplc="2378002E">
      <w:start w:val="1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CA"/>
    <w:rsid w:val="000F7F0A"/>
    <w:rsid w:val="00180C5D"/>
    <w:rsid w:val="001D1E85"/>
    <w:rsid w:val="003249BD"/>
    <w:rsid w:val="003C5A61"/>
    <w:rsid w:val="00494DA2"/>
    <w:rsid w:val="00580ACA"/>
    <w:rsid w:val="0067210A"/>
    <w:rsid w:val="00AF7016"/>
    <w:rsid w:val="00CD5327"/>
    <w:rsid w:val="00CE1D83"/>
    <w:rsid w:val="00D04455"/>
    <w:rsid w:val="00F47C95"/>
    <w:rsid w:val="00FE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vic.ushakova</cp:lastModifiedBy>
  <cp:revision>2</cp:revision>
  <dcterms:created xsi:type="dcterms:W3CDTF">2018-06-29T09:40:00Z</dcterms:created>
  <dcterms:modified xsi:type="dcterms:W3CDTF">2018-06-29T09:40:00Z</dcterms:modified>
</cp:coreProperties>
</file>